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聊城大学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2018年度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“一</w:t>
      </w:r>
      <w:r>
        <w:rPr>
          <w:rFonts w:ascii="宋体" w:hAnsi="宋体" w:cs="宋体"/>
          <w:b/>
          <w:bCs/>
          <w:color w:val="000000"/>
          <w:sz w:val="30"/>
          <w:szCs w:val="30"/>
        </w:rPr>
        <w:t>专业一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竞赛”项目汇总表</w:t>
      </w:r>
    </w:p>
    <w:tbl>
      <w:tblPr>
        <w:tblStyle w:val="15"/>
        <w:tblW w:w="14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943"/>
        <w:gridCol w:w="1911"/>
        <w:gridCol w:w="1627"/>
        <w:gridCol w:w="1492"/>
        <w:gridCol w:w="1134"/>
        <w:gridCol w:w="1417"/>
        <w:gridCol w:w="1343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1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承办单位</w:t>
            </w:r>
          </w:p>
        </w:tc>
        <w:tc>
          <w:tcPr>
            <w:tcW w:w="294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竞赛项目</w:t>
            </w:r>
            <w:r>
              <w:rPr>
                <w:rFonts w:ascii="宋体" w:hAnsi="宋体"/>
                <w:sz w:val="22"/>
                <w:szCs w:val="22"/>
              </w:rPr>
              <w:t>名称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面向专业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指南</w:t>
            </w:r>
            <w:r>
              <w:rPr>
                <w:rFonts w:ascii="宋体" w:hAnsi="宋体"/>
                <w:sz w:val="22"/>
                <w:szCs w:val="22"/>
              </w:rPr>
              <w:t>项目号或其他竞赛名称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经</w:t>
            </w:r>
            <w:r>
              <w:rPr>
                <w:rFonts w:ascii="宋体" w:hAnsi="宋体"/>
                <w:sz w:val="22"/>
                <w:szCs w:val="22"/>
              </w:rPr>
              <w:t>费</w:t>
            </w:r>
            <w:r>
              <w:rPr>
                <w:rFonts w:hint="eastAsia" w:ascii="宋体" w:hAnsi="宋体"/>
                <w:sz w:val="22"/>
                <w:szCs w:val="22"/>
              </w:rPr>
              <w:t>预算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经</w:t>
            </w:r>
            <w:r>
              <w:rPr>
                <w:rFonts w:ascii="宋体" w:hAnsi="宋体"/>
                <w:sz w:val="22"/>
                <w:szCs w:val="22"/>
              </w:rPr>
              <w:t>费来源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</w:t>
            </w:r>
            <w:r>
              <w:rPr>
                <w:rFonts w:ascii="宋体" w:hAnsi="宋体"/>
                <w:sz w:val="22"/>
                <w:szCs w:val="22"/>
              </w:rPr>
              <w:t>时间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省级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国家级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</w:tc>
      </w:tr>
    </w:tbl>
    <w:p>
      <w:pPr>
        <w:widowControl/>
        <w:adjustRightInd w:val="0"/>
        <w:snapToGrid w:val="0"/>
        <w:rPr>
          <w:rFonts w:ascii="宋体" w:hAnsi="宋体"/>
          <w:sz w:val="22"/>
          <w:szCs w:val="22"/>
        </w:rPr>
      </w:pPr>
    </w:p>
    <w:p>
      <w:pPr>
        <w:widowControl/>
        <w:adjustRightInd w:val="0"/>
        <w:snapToGrid w:val="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说明：</w:t>
      </w:r>
    </w:p>
    <w:p>
      <w:pPr>
        <w:widowControl/>
        <w:adjustRightInd w:val="0"/>
        <w:snapToGrid w:val="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1. 竞赛项目名称为拟设立的竞赛项目；</w:t>
      </w:r>
    </w:p>
    <w:p>
      <w:pPr>
        <w:widowControl/>
        <w:adjustRightInd w:val="0"/>
        <w:snapToGrid w:val="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2. 面向专业为所设立竞赛项目面向本单位的本科专业，为突出专业特色，一般一个竞赛项目面向专业数不宜超过3</w:t>
      </w:r>
      <w:r>
        <w:rPr>
          <w:rFonts w:hint="eastAsia" w:ascii="宋体" w:hAnsi="宋体"/>
          <w:sz w:val="22"/>
          <w:szCs w:val="22"/>
          <w:lang w:eastAsia="zh-CN"/>
        </w:rPr>
        <w:t>个</w:t>
      </w:r>
      <w:r>
        <w:rPr>
          <w:rFonts w:hint="eastAsia" w:ascii="宋体" w:hAnsi="宋体"/>
          <w:sz w:val="22"/>
          <w:szCs w:val="22"/>
        </w:rPr>
        <w:t>；</w:t>
      </w:r>
    </w:p>
    <w:p>
      <w:pPr>
        <w:widowControl/>
        <w:adjustRightInd w:val="0"/>
        <w:snapToGrid w:val="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3.指南项目</w:t>
      </w:r>
      <w:r>
        <w:rPr>
          <w:rFonts w:ascii="宋体" w:hAnsi="宋体"/>
          <w:sz w:val="22"/>
          <w:szCs w:val="22"/>
        </w:rPr>
        <w:t>号</w:t>
      </w:r>
      <w:r>
        <w:rPr>
          <w:rFonts w:hint="eastAsia" w:ascii="宋体" w:hAnsi="宋体"/>
          <w:sz w:val="22"/>
          <w:szCs w:val="22"/>
        </w:rPr>
        <w:t>为对应《聊城大学大学生学科竞赛指南》</w:t>
      </w: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  <w:lang w:val="en-US" w:eastAsia="zh-CN"/>
        </w:rPr>
        <w:t>2018版</w:t>
      </w:r>
      <w:r>
        <w:rPr>
          <w:rFonts w:hint="eastAsia" w:ascii="宋体" w:hAnsi="宋体"/>
          <w:sz w:val="22"/>
          <w:szCs w:val="22"/>
          <w:lang w:eastAsia="zh-CN"/>
        </w:rPr>
        <w:t>）</w:t>
      </w:r>
      <w:r>
        <w:rPr>
          <w:rFonts w:hint="eastAsia" w:ascii="宋体" w:hAnsi="宋体"/>
          <w:sz w:val="22"/>
          <w:szCs w:val="22"/>
        </w:rPr>
        <w:t>中项目的序号，</w:t>
      </w:r>
      <w:r>
        <w:rPr>
          <w:rFonts w:ascii="宋体" w:hAnsi="宋体"/>
          <w:sz w:val="22"/>
          <w:szCs w:val="22"/>
        </w:rPr>
        <w:t>如指南中无相应竞赛项目，</w:t>
      </w:r>
      <w:r>
        <w:rPr>
          <w:rFonts w:hint="eastAsia" w:ascii="宋体" w:hAnsi="宋体"/>
          <w:sz w:val="22"/>
          <w:szCs w:val="22"/>
        </w:rPr>
        <w:t>则在相应栏目填写无；如有</w:t>
      </w:r>
      <w:r>
        <w:rPr>
          <w:rFonts w:ascii="宋体" w:hAnsi="宋体"/>
          <w:sz w:val="22"/>
          <w:szCs w:val="22"/>
        </w:rPr>
        <w:t>对应</w:t>
      </w:r>
      <w:r>
        <w:rPr>
          <w:rFonts w:hint="eastAsia" w:ascii="宋体" w:hAnsi="宋体"/>
          <w:sz w:val="22"/>
          <w:szCs w:val="22"/>
        </w:rPr>
        <w:t>指南以外的</w:t>
      </w:r>
      <w:r>
        <w:rPr>
          <w:rFonts w:ascii="宋体" w:hAnsi="宋体"/>
          <w:sz w:val="22"/>
          <w:szCs w:val="22"/>
        </w:rPr>
        <w:t>其他省级、国家级竞赛</w:t>
      </w:r>
      <w:r>
        <w:rPr>
          <w:rFonts w:hint="eastAsia" w:ascii="宋体" w:hAnsi="宋体"/>
          <w:sz w:val="22"/>
          <w:szCs w:val="22"/>
        </w:rPr>
        <w:t>项目，则在相应栏目内填写竞赛项目</w:t>
      </w:r>
      <w:r>
        <w:rPr>
          <w:rFonts w:ascii="宋体" w:hAnsi="宋体"/>
          <w:sz w:val="22"/>
          <w:szCs w:val="22"/>
        </w:rPr>
        <w:t>名称。</w:t>
      </w:r>
    </w:p>
    <w:p>
      <w:pPr>
        <w:widowControl/>
        <w:adjustRightInd w:val="0"/>
        <w:snapToGrid w:val="0"/>
        <w:rPr>
          <w:rFonts w:ascii="宋体" w:hAnsi="宋体"/>
        </w:rPr>
      </w:pPr>
      <w:r>
        <w:rPr>
          <w:rFonts w:hint="eastAsia" w:ascii="宋体" w:hAnsi="宋体"/>
          <w:sz w:val="22"/>
          <w:szCs w:val="22"/>
        </w:rPr>
        <w:t>4</w:t>
      </w:r>
      <w:r>
        <w:rPr>
          <w:rFonts w:ascii="宋体" w:hAnsi="宋体"/>
          <w:sz w:val="22"/>
          <w:szCs w:val="22"/>
        </w:rPr>
        <w:t xml:space="preserve">. </w:t>
      </w:r>
      <w:r>
        <w:rPr>
          <w:rFonts w:hint="eastAsia" w:ascii="宋体" w:hAnsi="宋体"/>
          <w:sz w:val="22"/>
          <w:szCs w:val="22"/>
        </w:rPr>
        <w:t>主</w:t>
      </w:r>
      <w:r>
        <w:rPr>
          <w:rFonts w:ascii="宋体" w:hAnsi="宋体"/>
          <w:sz w:val="22"/>
          <w:szCs w:val="22"/>
        </w:rPr>
        <w:t>办</w:t>
      </w:r>
      <w:r>
        <w:rPr>
          <w:rFonts w:hint="eastAsia" w:ascii="宋体" w:hAnsi="宋体"/>
          <w:sz w:val="22"/>
          <w:szCs w:val="22"/>
        </w:rPr>
        <w:t>单位：教学技能型竞赛由教务处主办，科技创新与实验技能型竞赛由实验管理中心主办，就业与就业能力型竞赛由招生就业处主办，创业型竞赛由创新创业学院主办，综合类竞赛由团委主办。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97" w:right="1021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(视频)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9384F3BE-9C29-4ACB-8234-87C4BC66A89C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7304471"/>
      <w:docPartObj>
        <w:docPartGallery w:val="AutoText"/>
      </w:docPartObj>
    </w:sdtPr>
    <w:sdtContent>
      <w:sdt>
        <w:sdtPr>
          <w:id w:val="1644612548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微软雅黑" w:hAnsi="微软雅黑"/>
        <w:sz w:val="10"/>
        <w:szCs w:val="10"/>
      </w:rPr>
    </w:pPr>
    <w:r>
      <w:rPr>
        <w:rFonts w:hint="eastAsia" w:ascii="微软雅黑" w:hAnsi="微软雅黑"/>
        <w:sz w:val="10"/>
        <w:szCs w:val="10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9E"/>
    <w:rsid w:val="00007D4E"/>
    <w:rsid w:val="0001068B"/>
    <w:rsid w:val="00012828"/>
    <w:rsid w:val="000129A8"/>
    <w:rsid w:val="0001334E"/>
    <w:rsid w:val="000230F1"/>
    <w:rsid w:val="000264E1"/>
    <w:rsid w:val="0003300C"/>
    <w:rsid w:val="000339BA"/>
    <w:rsid w:val="00047B9B"/>
    <w:rsid w:val="00063D8E"/>
    <w:rsid w:val="00067B73"/>
    <w:rsid w:val="000703D4"/>
    <w:rsid w:val="000806C6"/>
    <w:rsid w:val="0008466E"/>
    <w:rsid w:val="00086F28"/>
    <w:rsid w:val="000A5410"/>
    <w:rsid w:val="000B3EA7"/>
    <w:rsid w:val="000B3FA1"/>
    <w:rsid w:val="000C483C"/>
    <w:rsid w:val="000C7309"/>
    <w:rsid w:val="000E1591"/>
    <w:rsid w:val="000E37D9"/>
    <w:rsid w:val="000E40E1"/>
    <w:rsid w:val="001029FD"/>
    <w:rsid w:val="001059B9"/>
    <w:rsid w:val="00107815"/>
    <w:rsid w:val="00107F05"/>
    <w:rsid w:val="00112A3D"/>
    <w:rsid w:val="00114A1D"/>
    <w:rsid w:val="00126C6D"/>
    <w:rsid w:val="0013407B"/>
    <w:rsid w:val="00154DD1"/>
    <w:rsid w:val="00172A27"/>
    <w:rsid w:val="00176B69"/>
    <w:rsid w:val="00181C80"/>
    <w:rsid w:val="001862C9"/>
    <w:rsid w:val="00192D29"/>
    <w:rsid w:val="001A0106"/>
    <w:rsid w:val="001C0BCF"/>
    <w:rsid w:val="001C6A9C"/>
    <w:rsid w:val="001D4404"/>
    <w:rsid w:val="001E0B45"/>
    <w:rsid w:val="001E4B00"/>
    <w:rsid w:val="001E664A"/>
    <w:rsid w:val="001F5D7D"/>
    <w:rsid w:val="00204703"/>
    <w:rsid w:val="00207B1B"/>
    <w:rsid w:val="00213CA3"/>
    <w:rsid w:val="00215345"/>
    <w:rsid w:val="0021660F"/>
    <w:rsid w:val="00217DEC"/>
    <w:rsid w:val="002308BB"/>
    <w:rsid w:val="002409EF"/>
    <w:rsid w:val="002423A0"/>
    <w:rsid w:val="0025028A"/>
    <w:rsid w:val="002605A2"/>
    <w:rsid w:val="00270694"/>
    <w:rsid w:val="00273728"/>
    <w:rsid w:val="00287A66"/>
    <w:rsid w:val="00287A91"/>
    <w:rsid w:val="002A773D"/>
    <w:rsid w:val="002B03AE"/>
    <w:rsid w:val="002C035B"/>
    <w:rsid w:val="002C7643"/>
    <w:rsid w:val="002D7F8E"/>
    <w:rsid w:val="002E07AD"/>
    <w:rsid w:val="002E7D55"/>
    <w:rsid w:val="002F1B64"/>
    <w:rsid w:val="0031696A"/>
    <w:rsid w:val="003172D3"/>
    <w:rsid w:val="00317D47"/>
    <w:rsid w:val="00331445"/>
    <w:rsid w:val="00364660"/>
    <w:rsid w:val="00366A4C"/>
    <w:rsid w:val="00374DE1"/>
    <w:rsid w:val="00384D27"/>
    <w:rsid w:val="003857B1"/>
    <w:rsid w:val="00393953"/>
    <w:rsid w:val="00397D73"/>
    <w:rsid w:val="003A67C7"/>
    <w:rsid w:val="003A6C28"/>
    <w:rsid w:val="003B1686"/>
    <w:rsid w:val="003B6B1F"/>
    <w:rsid w:val="003C183D"/>
    <w:rsid w:val="003C6754"/>
    <w:rsid w:val="003E0515"/>
    <w:rsid w:val="003E2B49"/>
    <w:rsid w:val="003E4C10"/>
    <w:rsid w:val="003F0F1B"/>
    <w:rsid w:val="003F6206"/>
    <w:rsid w:val="004065C1"/>
    <w:rsid w:val="00406D51"/>
    <w:rsid w:val="004159FF"/>
    <w:rsid w:val="0043130D"/>
    <w:rsid w:val="00431B27"/>
    <w:rsid w:val="004346A1"/>
    <w:rsid w:val="0043599B"/>
    <w:rsid w:val="00443680"/>
    <w:rsid w:val="00452884"/>
    <w:rsid w:val="0047167F"/>
    <w:rsid w:val="00482A9E"/>
    <w:rsid w:val="0048750A"/>
    <w:rsid w:val="00491432"/>
    <w:rsid w:val="004934E6"/>
    <w:rsid w:val="004972AF"/>
    <w:rsid w:val="004A09D2"/>
    <w:rsid w:val="004A3EED"/>
    <w:rsid w:val="004C0EC9"/>
    <w:rsid w:val="004C13D7"/>
    <w:rsid w:val="004C34B1"/>
    <w:rsid w:val="004D1237"/>
    <w:rsid w:val="004E3AB4"/>
    <w:rsid w:val="004E6EC6"/>
    <w:rsid w:val="004F612C"/>
    <w:rsid w:val="004F6CB9"/>
    <w:rsid w:val="00501AC3"/>
    <w:rsid w:val="0050411A"/>
    <w:rsid w:val="00523BEA"/>
    <w:rsid w:val="00530BCB"/>
    <w:rsid w:val="00534E61"/>
    <w:rsid w:val="00535BBB"/>
    <w:rsid w:val="00541185"/>
    <w:rsid w:val="00542AA4"/>
    <w:rsid w:val="00546432"/>
    <w:rsid w:val="00546EA7"/>
    <w:rsid w:val="00551C03"/>
    <w:rsid w:val="0055350E"/>
    <w:rsid w:val="00556E47"/>
    <w:rsid w:val="00566FFB"/>
    <w:rsid w:val="005721EE"/>
    <w:rsid w:val="005730C5"/>
    <w:rsid w:val="00573505"/>
    <w:rsid w:val="00574EF3"/>
    <w:rsid w:val="00581BE0"/>
    <w:rsid w:val="005B01FC"/>
    <w:rsid w:val="005B5B34"/>
    <w:rsid w:val="005B6FC0"/>
    <w:rsid w:val="005B7E4F"/>
    <w:rsid w:val="005C2959"/>
    <w:rsid w:val="005C5371"/>
    <w:rsid w:val="005C67CF"/>
    <w:rsid w:val="005D06CD"/>
    <w:rsid w:val="005D4F85"/>
    <w:rsid w:val="005E44BA"/>
    <w:rsid w:val="005E7E95"/>
    <w:rsid w:val="005F20BB"/>
    <w:rsid w:val="006009F5"/>
    <w:rsid w:val="00617527"/>
    <w:rsid w:val="00623DBE"/>
    <w:rsid w:val="006334D3"/>
    <w:rsid w:val="00633BCF"/>
    <w:rsid w:val="00635E5C"/>
    <w:rsid w:val="00635E8A"/>
    <w:rsid w:val="00643E92"/>
    <w:rsid w:val="006467A9"/>
    <w:rsid w:val="006555AF"/>
    <w:rsid w:val="00660A4D"/>
    <w:rsid w:val="00660EC2"/>
    <w:rsid w:val="00670ABE"/>
    <w:rsid w:val="00695F15"/>
    <w:rsid w:val="00697986"/>
    <w:rsid w:val="006A1349"/>
    <w:rsid w:val="006A70F8"/>
    <w:rsid w:val="006B1A2B"/>
    <w:rsid w:val="006B4E7F"/>
    <w:rsid w:val="006C4CAE"/>
    <w:rsid w:val="006E4429"/>
    <w:rsid w:val="006E7D49"/>
    <w:rsid w:val="006F147E"/>
    <w:rsid w:val="006F59AC"/>
    <w:rsid w:val="006F7C6D"/>
    <w:rsid w:val="00721660"/>
    <w:rsid w:val="00723E29"/>
    <w:rsid w:val="007341D1"/>
    <w:rsid w:val="00742C4B"/>
    <w:rsid w:val="00744EC8"/>
    <w:rsid w:val="00781B4D"/>
    <w:rsid w:val="00786F62"/>
    <w:rsid w:val="00791317"/>
    <w:rsid w:val="007A0F00"/>
    <w:rsid w:val="007A6F00"/>
    <w:rsid w:val="007B2631"/>
    <w:rsid w:val="007B2B65"/>
    <w:rsid w:val="007C3A54"/>
    <w:rsid w:val="007E0F41"/>
    <w:rsid w:val="007E2087"/>
    <w:rsid w:val="007F49F9"/>
    <w:rsid w:val="007F66CE"/>
    <w:rsid w:val="0080225F"/>
    <w:rsid w:val="00814543"/>
    <w:rsid w:val="008146FC"/>
    <w:rsid w:val="00841015"/>
    <w:rsid w:val="00842BE4"/>
    <w:rsid w:val="00850364"/>
    <w:rsid w:val="008510DB"/>
    <w:rsid w:val="00853B92"/>
    <w:rsid w:val="0087228E"/>
    <w:rsid w:val="008742FD"/>
    <w:rsid w:val="008763A3"/>
    <w:rsid w:val="00880C58"/>
    <w:rsid w:val="00881178"/>
    <w:rsid w:val="008B05A8"/>
    <w:rsid w:val="008B4DD0"/>
    <w:rsid w:val="008B6E89"/>
    <w:rsid w:val="008C4AB6"/>
    <w:rsid w:val="008D0AE8"/>
    <w:rsid w:val="008D7D6F"/>
    <w:rsid w:val="008E197F"/>
    <w:rsid w:val="008E3CCE"/>
    <w:rsid w:val="008F3844"/>
    <w:rsid w:val="008F5BCC"/>
    <w:rsid w:val="0090284D"/>
    <w:rsid w:val="00903905"/>
    <w:rsid w:val="00917B44"/>
    <w:rsid w:val="009260F6"/>
    <w:rsid w:val="0092675A"/>
    <w:rsid w:val="00932B0D"/>
    <w:rsid w:val="00934F65"/>
    <w:rsid w:val="00943174"/>
    <w:rsid w:val="009467A7"/>
    <w:rsid w:val="0095481F"/>
    <w:rsid w:val="00963DA3"/>
    <w:rsid w:val="00983A8A"/>
    <w:rsid w:val="009854C1"/>
    <w:rsid w:val="00985B27"/>
    <w:rsid w:val="00985D4A"/>
    <w:rsid w:val="00990F57"/>
    <w:rsid w:val="00992B5C"/>
    <w:rsid w:val="009A355D"/>
    <w:rsid w:val="009A7F1D"/>
    <w:rsid w:val="009B2066"/>
    <w:rsid w:val="009B2543"/>
    <w:rsid w:val="009B7B40"/>
    <w:rsid w:val="009D0F11"/>
    <w:rsid w:val="009D129D"/>
    <w:rsid w:val="009E1A9E"/>
    <w:rsid w:val="009E37EC"/>
    <w:rsid w:val="009F07F2"/>
    <w:rsid w:val="009F0BB4"/>
    <w:rsid w:val="009F3F13"/>
    <w:rsid w:val="00A04B5F"/>
    <w:rsid w:val="00A11451"/>
    <w:rsid w:val="00A134F9"/>
    <w:rsid w:val="00A135D5"/>
    <w:rsid w:val="00A24CA2"/>
    <w:rsid w:val="00A2539C"/>
    <w:rsid w:val="00A30196"/>
    <w:rsid w:val="00A361C8"/>
    <w:rsid w:val="00A422FA"/>
    <w:rsid w:val="00A50543"/>
    <w:rsid w:val="00A64896"/>
    <w:rsid w:val="00A667FE"/>
    <w:rsid w:val="00A77144"/>
    <w:rsid w:val="00A82910"/>
    <w:rsid w:val="00AA5A56"/>
    <w:rsid w:val="00AB2681"/>
    <w:rsid w:val="00AB7349"/>
    <w:rsid w:val="00AD1AE3"/>
    <w:rsid w:val="00AF3A6E"/>
    <w:rsid w:val="00AF74CA"/>
    <w:rsid w:val="00AF7A6F"/>
    <w:rsid w:val="00B00791"/>
    <w:rsid w:val="00B06763"/>
    <w:rsid w:val="00B10DD9"/>
    <w:rsid w:val="00B22958"/>
    <w:rsid w:val="00B22F34"/>
    <w:rsid w:val="00B26C90"/>
    <w:rsid w:val="00B33941"/>
    <w:rsid w:val="00B36D1B"/>
    <w:rsid w:val="00B40769"/>
    <w:rsid w:val="00B429CA"/>
    <w:rsid w:val="00B44D23"/>
    <w:rsid w:val="00B80567"/>
    <w:rsid w:val="00B815A8"/>
    <w:rsid w:val="00B835E5"/>
    <w:rsid w:val="00B849E5"/>
    <w:rsid w:val="00BA6745"/>
    <w:rsid w:val="00BA67B6"/>
    <w:rsid w:val="00BB194F"/>
    <w:rsid w:val="00BB5F55"/>
    <w:rsid w:val="00BC5A23"/>
    <w:rsid w:val="00BD2C9B"/>
    <w:rsid w:val="00BD66B5"/>
    <w:rsid w:val="00BE047D"/>
    <w:rsid w:val="00BF0F38"/>
    <w:rsid w:val="00C012CE"/>
    <w:rsid w:val="00C03615"/>
    <w:rsid w:val="00C16603"/>
    <w:rsid w:val="00C26BFD"/>
    <w:rsid w:val="00C27F1C"/>
    <w:rsid w:val="00C32334"/>
    <w:rsid w:val="00C40D1D"/>
    <w:rsid w:val="00C44190"/>
    <w:rsid w:val="00C4680A"/>
    <w:rsid w:val="00C47A1D"/>
    <w:rsid w:val="00C531EE"/>
    <w:rsid w:val="00C604FC"/>
    <w:rsid w:val="00C63566"/>
    <w:rsid w:val="00C63573"/>
    <w:rsid w:val="00C70DCA"/>
    <w:rsid w:val="00C722CE"/>
    <w:rsid w:val="00C80C4E"/>
    <w:rsid w:val="00C844D6"/>
    <w:rsid w:val="00CA0C34"/>
    <w:rsid w:val="00CA160E"/>
    <w:rsid w:val="00CA2D36"/>
    <w:rsid w:val="00CA35C6"/>
    <w:rsid w:val="00CA4032"/>
    <w:rsid w:val="00CB4F79"/>
    <w:rsid w:val="00CC418D"/>
    <w:rsid w:val="00CC6127"/>
    <w:rsid w:val="00CC7FF6"/>
    <w:rsid w:val="00CD76C6"/>
    <w:rsid w:val="00CF031E"/>
    <w:rsid w:val="00CF046C"/>
    <w:rsid w:val="00CF1266"/>
    <w:rsid w:val="00CF67BE"/>
    <w:rsid w:val="00CF73F6"/>
    <w:rsid w:val="00D17101"/>
    <w:rsid w:val="00D222FD"/>
    <w:rsid w:val="00D3263D"/>
    <w:rsid w:val="00D37308"/>
    <w:rsid w:val="00D41EB0"/>
    <w:rsid w:val="00D45B63"/>
    <w:rsid w:val="00D46578"/>
    <w:rsid w:val="00D522A8"/>
    <w:rsid w:val="00D54D01"/>
    <w:rsid w:val="00D722FC"/>
    <w:rsid w:val="00D73427"/>
    <w:rsid w:val="00D92C46"/>
    <w:rsid w:val="00DA70F2"/>
    <w:rsid w:val="00DB1178"/>
    <w:rsid w:val="00DB182D"/>
    <w:rsid w:val="00DB2AE3"/>
    <w:rsid w:val="00DB6345"/>
    <w:rsid w:val="00DC1BE8"/>
    <w:rsid w:val="00DC4CAD"/>
    <w:rsid w:val="00DE0AD4"/>
    <w:rsid w:val="00DF5B3F"/>
    <w:rsid w:val="00E13004"/>
    <w:rsid w:val="00E3081B"/>
    <w:rsid w:val="00E340E2"/>
    <w:rsid w:val="00E34D8C"/>
    <w:rsid w:val="00E37CFE"/>
    <w:rsid w:val="00E41119"/>
    <w:rsid w:val="00E51669"/>
    <w:rsid w:val="00E5702D"/>
    <w:rsid w:val="00E6105F"/>
    <w:rsid w:val="00E8068F"/>
    <w:rsid w:val="00E90F53"/>
    <w:rsid w:val="00E92741"/>
    <w:rsid w:val="00E943D1"/>
    <w:rsid w:val="00E964A0"/>
    <w:rsid w:val="00EA2282"/>
    <w:rsid w:val="00EA606A"/>
    <w:rsid w:val="00EA64C2"/>
    <w:rsid w:val="00EB1B80"/>
    <w:rsid w:val="00EC0D77"/>
    <w:rsid w:val="00EC5F24"/>
    <w:rsid w:val="00ED1C12"/>
    <w:rsid w:val="00ED7668"/>
    <w:rsid w:val="00EE09F8"/>
    <w:rsid w:val="00EE617F"/>
    <w:rsid w:val="00EF1E97"/>
    <w:rsid w:val="00EF3038"/>
    <w:rsid w:val="00EF3782"/>
    <w:rsid w:val="00F37B2A"/>
    <w:rsid w:val="00F37E8B"/>
    <w:rsid w:val="00F4053E"/>
    <w:rsid w:val="00F40C8A"/>
    <w:rsid w:val="00F47A95"/>
    <w:rsid w:val="00F53413"/>
    <w:rsid w:val="00F629D4"/>
    <w:rsid w:val="00F63A67"/>
    <w:rsid w:val="00F67A70"/>
    <w:rsid w:val="00F70623"/>
    <w:rsid w:val="00F71CE9"/>
    <w:rsid w:val="00F85454"/>
    <w:rsid w:val="00F8735B"/>
    <w:rsid w:val="00F918B5"/>
    <w:rsid w:val="00F95A15"/>
    <w:rsid w:val="00FA60F3"/>
    <w:rsid w:val="00FB08E3"/>
    <w:rsid w:val="00FB4752"/>
    <w:rsid w:val="00FC4C2F"/>
    <w:rsid w:val="00FD5DA6"/>
    <w:rsid w:val="00FF1EF0"/>
    <w:rsid w:val="30C0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30"/>
      <w:szCs w:val="44"/>
    </w:rPr>
  </w:style>
  <w:style w:type="character" w:default="1" w:styleId="11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2"/>
    <w:unhideWhenUsed/>
    <w:qFormat/>
    <w:uiPriority w:val="99"/>
    <w:pPr>
      <w:spacing w:after="120"/>
      <w:ind w:left="420" w:leftChars="200"/>
    </w:pPr>
    <w:rPr>
      <w:rFonts w:ascii="Calibri" w:hAnsi="Calibri" w:eastAsia="宋体"/>
      <w:szCs w:val="22"/>
    </w:rPr>
  </w:style>
  <w:style w:type="paragraph" w:styleId="4">
    <w:name w:val="Date"/>
    <w:basedOn w:val="1"/>
    <w:next w:val="1"/>
    <w:link w:val="30"/>
    <w:unhideWhenUsed/>
    <w:uiPriority w:val="99"/>
    <w:pPr>
      <w:ind w:left="100" w:leftChars="2500"/>
    </w:pPr>
  </w:style>
  <w:style w:type="paragraph" w:styleId="5">
    <w:name w:val="Body Text Indent 2"/>
    <w:basedOn w:val="1"/>
    <w:link w:val="21"/>
    <w:unhideWhenUsed/>
    <w:uiPriority w:val="0"/>
    <w:pPr>
      <w:adjustRightInd w:val="0"/>
      <w:spacing w:line="360" w:lineRule="auto"/>
      <w:ind w:firstLine="480"/>
    </w:pPr>
    <w:rPr>
      <w:rFonts w:eastAsia="仿宋_GB2312"/>
      <w:kern w:val="0"/>
      <w:sz w:val="28"/>
    </w:rPr>
  </w:style>
  <w:style w:type="paragraph" w:styleId="6">
    <w:name w:val="Balloon Text"/>
    <w:basedOn w:val="1"/>
    <w:link w:val="18"/>
    <w:uiPriority w:val="0"/>
    <w:rPr>
      <w:sz w:val="18"/>
      <w:szCs w:val="18"/>
    </w:rPr>
  </w:style>
  <w:style w:type="paragraph" w:styleId="7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uiPriority w:val="39"/>
    <w:pPr>
      <w:tabs>
        <w:tab w:val="right" w:leader="dot" w:pos="10195"/>
      </w:tabs>
    </w:pPr>
  </w:style>
  <w:style w:type="paragraph" w:styleId="10">
    <w:name w:val="Title"/>
    <w:basedOn w:val="1"/>
    <w:next w:val="1"/>
    <w:link w:val="24"/>
    <w:qFormat/>
    <w:uiPriority w:val="10"/>
    <w:pPr>
      <w:spacing w:before="240" w:after="60"/>
      <w:jc w:val="left"/>
      <w:outlineLvl w:val="0"/>
    </w:pPr>
    <w:rPr>
      <w:rFonts w:ascii="Cambria" w:hAnsi="Cambria"/>
      <w:bCs/>
      <w:sz w:val="28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uiPriority w:val="99"/>
    <w:rPr>
      <w:color w:val="0000FF"/>
      <w:u w:val="single"/>
    </w:rPr>
  </w:style>
  <w:style w:type="table" w:styleId="16">
    <w:name w:val="Table Grid"/>
    <w:basedOn w:val="1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7">
    <w:name w:val="页脚 Char"/>
    <w:link w:val="7"/>
    <w:uiPriority w:val="0"/>
    <w:rPr>
      <w:kern w:val="2"/>
      <w:sz w:val="18"/>
    </w:rPr>
  </w:style>
  <w:style w:type="character" w:customStyle="1" w:styleId="18">
    <w:name w:val="批注框文本 Char"/>
    <w:link w:val="6"/>
    <w:uiPriority w:val="0"/>
    <w:rPr>
      <w:kern w:val="2"/>
      <w:sz w:val="18"/>
      <w:szCs w:val="18"/>
    </w:rPr>
  </w:style>
  <w:style w:type="character" w:customStyle="1" w:styleId="19">
    <w:name w:val="页眉 Char"/>
    <w:link w:val="8"/>
    <w:uiPriority w:val="99"/>
    <w:rPr>
      <w:kern w:val="2"/>
      <w:sz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21">
    <w:name w:val="正文文本缩进 2 Char"/>
    <w:link w:val="5"/>
    <w:semiHidden/>
    <w:uiPriority w:val="0"/>
    <w:rPr>
      <w:rFonts w:eastAsia="仿宋_GB2312"/>
      <w:sz w:val="28"/>
    </w:rPr>
  </w:style>
  <w:style w:type="character" w:customStyle="1" w:styleId="22">
    <w:name w:val="正文文本缩进 Char"/>
    <w:link w:val="3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3">
    <w:name w:val="标题 1 Char"/>
    <w:link w:val="2"/>
    <w:qFormat/>
    <w:uiPriority w:val="9"/>
    <w:rPr>
      <w:rFonts w:eastAsia="微软雅黑"/>
      <w:bCs/>
      <w:kern w:val="44"/>
      <w:sz w:val="30"/>
      <w:szCs w:val="44"/>
    </w:rPr>
  </w:style>
  <w:style w:type="character" w:customStyle="1" w:styleId="24">
    <w:name w:val="标题 Char"/>
    <w:link w:val="10"/>
    <w:uiPriority w:val="10"/>
    <w:rPr>
      <w:rFonts w:ascii="Cambria" w:hAnsi="Cambria" w:eastAsia="微软雅黑" w:cs="Times New Roman"/>
      <w:bCs/>
      <w:kern w:val="2"/>
      <w:sz w:val="28"/>
      <w:szCs w:val="32"/>
    </w:rPr>
  </w:style>
  <w:style w:type="paragraph" w:customStyle="1" w:styleId="25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26">
    <w:name w:val="No Spacing"/>
    <w:link w:val="2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7">
    <w:name w:val="无间隔 Char"/>
    <w:basedOn w:val="11"/>
    <w:link w:val="26"/>
    <w:uiPriority w:val="1"/>
    <w:rPr>
      <w:rFonts w:ascii="Calibri" w:hAnsi="Calibri"/>
      <w:sz w:val="22"/>
      <w:szCs w:val="22"/>
    </w:rPr>
  </w:style>
  <w:style w:type="character" w:customStyle="1" w:styleId="28">
    <w:name w:val="meta-title"/>
    <w:basedOn w:val="11"/>
    <w:uiPriority w:val="0"/>
  </w:style>
  <w:style w:type="character" w:customStyle="1" w:styleId="29">
    <w:name w:val="f_14"/>
    <w:basedOn w:val="11"/>
    <w:uiPriority w:val="0"/>
  </w:style>
  <w:style w:type="character" w:customStyle="1" w:styleId="30">
    <w:name w:val="日期 Char"/>
    <w:basedOn w:val="11"/>
    <w:link w:val="4"/>
    <w:semiHidden/>
    <w:uiPriority w:val="99"/>
    <w:rPr>
      <w:rFonts w:eastAsia="微软雅黑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126F8E-0967-4765-B2C4-C6A29920C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375</Characters>
  <Lines>3</Lines>
  <Paragraphs>1</Paragraphs>
  <ScaleCrop>false</ScaleCrop>
  <LinksUpToDate>false</LinksUpToDate>
  <CharactersWithSpaces>439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2016-03-15T07:57:00Z</dcterms:created>
  <dc:creator>Administrator</dc:creator>
  <cp:lastModifiedBy>老酒一壶</cp:lastModifiedBy>
  <cp:lastPrinted>2016-03-07T03:32:00Z</cp:lastPrinted>
  <dcterms:modified xsi:type="dcterms:W3CDTF">2018-03-14T01:56:13Z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